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59A" w:rsidRPr="00E0251E" w:rsidRDefault="0003059A" w:rsidP="0003059A">
      <w:pPr>
        <w:pStyle w:val="Encabezado"/>
        <w:tabs>
          <w:tab w:val="clear" w:pos="4252"/>
          <w:tab w:val="clear" w:pos="8504"/>
        </w:tabs>
        <w:jc w:val="center"/>
        <w:rPr>
          <w:rFonts w:ascii="Poppins" w:hAnsi="Poppins" w:cs="Poppins"/>
          <w:b/>
          <w:bCs/>
          <w:sz w:val="28"/>
          <w:szCs w:val="28"/>
          <w:lang w:val="eu-ES"/>
        </w:rPr>
      </w:pPr>
      <w:r w:rsidRPr="00E0251E">
        <w:rPr>
          <w:rFonts w:ascii="Poppins" w:hAnsi="Poppins" w:cs="Poppins"/>
          <w:b/>
          <w:bCs/>
          <w:sz w:val="28"/>
          <w:szCs w:val="28"/>
          <w:lang w:val="eu-ES"/>
        </w:rPr>
        <w:t>BAIMEN-ESKABIDEA – SOLICITUD DE AUTORIZACIÓN</w:t>
      </w:r>
    </w:p>
    <w:tbl>
      <w:tblPr>
        <w:tblW w:w="9781" w:type="dxa"/>
        <w:shd w:val="clear" w:color="auto" w:fill="DDDDD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03059A" w:rsidRPr="00914FD0" w:rsidTr="00E0251E">
        <w:trPr>
          <w:cantSplit/>
          <w:trHeight w:val="228"/>
        </w:trPr>
        <w:tc>
          <w:tcPr>
            <w:tcW w:w="9781" w:type="dxa"/>
            <w:shd w:val="clear" w:color="auto" w:fill="E7E6E6" w:themeFill="background2"/>
            <w:vAlign w:val="bottom"/>
          </w:tcPr>
          <w:p w:rsidR="0003059A" w:rsidRPr="00914FD0" w:rsidRDefault="0003059A" w:rsidP="000A2C33">
            <w:pPr>
              <w:pStyle w:val="Encabezado"/>
              <w:tabs>
                <w:tab w:val="clear" w:pos="4252"/>
                <w:tab w:val="clear" w:pos="8504"/>
              </w:tabs>
              <w:spacing w:before="40"/>
              <w:jc w:val="center"/>
              <w:rPr>
                <w:rFonts w:ascii="Poppins" w:hAnsi="Poppins" w:cs="Poppins"/>
                <w:b/>
                <w:bCs/>
                <w:smallCaps/>
                <w:spacing w:val="6"/>
                <w:sz w:val="21"/>
                <w:lang w:val="eu-ES"/>
              </w:rPr>
            </w:pPr>
            <w:r w:rsidRPr="00914FD0">
              <w:rPr>
                <w:rFonts w:ascii="Poppins" w:hAnsi="Poppins" w:cs="Poppins"/>
                <w:b/>
                <w:bCs/>
                <w:smallCaps/>
                <w:spacing w:val="6"/>
                <w:sz w:val="21"/>
                <w:lang w:val="eu-ES"/>
              </w:rPr>
              <w:t xml:space="preserve">Euskarabidearen ikastaroetan parte hartzeko – para </w:t>
            </w:r>
            <w:r w:rsidR="000A2C33">
              <w:rPr>
                <w:rFonts w:ascii="Poppins" w:hAnsi="Poppins" w:cs="Poppins"/>
                <w:b/>
                <w:bCs/>
                <w:smallCaps/>
                <w:spacing w:val="6"/>
                <w:sz w:val="21"/>
                <w:lang w:val="eu-ES"/>
              </w:rPr>
              <w:t>participar</w:t>
            </w:r>
            <w:r w:rsidRPr="00914FD0">
              <w:rPr>
                <w:rFonts w:ascii="Poppins" w:hAnsi="Poppins" w:cs="Poppins"/>
                <w:b/>
                <w:bCs/>
                <w:smallCaps/>
                <w:spacing w:val="6"/>
                <w:sz w:val="21"/>
                <w:lang w:val="eu-ES"/>
              </w:rPr>
              <w:t xml:space="preserve"> en cursos de Euskarabidea</w:t>
            </w:r>
          </w:p>
        </w:tc>
      </w:tr>
    </w:tbl>
    <w:p w:rsidR="00914FD0" w:rsidRPr="00914FD0" w:rsidRDefault="00914FD0" w:rsidP="009C0ED0">
      <w:pPr>
        <w:pStyle w:val="Encabezado"/>
        <w:tabs>
          <w:tab w:val="clear" w:pos="4252"/>
          <w:tab w:val="clear" w:pos="8504"/>
        </w:tabs>
        <w:spacing w:before="40"/>
        <w:jc w:val="center"/>
        <w:rPr>
          <w:rFonts w:ascii="Poppins" w:hAnsi="Poppins" w:cs="Poppins"/>
          <w:bCs/>
          <w:smallCaps/>
          <w:sz w:val="4"/>
          <w:szCs w:val="16"/>
          <w:lang w:val="eu-ES"/>
        </w:rPr>
      </w:pPr>
    </w:p>
    <w:tbl>
      <w:tblPr>
        <w:tblW w:w="978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4109"/>
        <w:gridCol w:w="427"/>
        <w:gridCol w:w="1984"/>
      </w:tblGrid>
      <w:tr w:rsidR="0003059A" w:rsidRPr="0003059A" w:rsidTr="009F632D">
        <w:trPr>
          <w:trHeight w:hRule="exact" w:val="312"/>
        </w:trPr>
        <w:tc>
          <w:tcPr>
            <w:tcW w:w="9781" w:type="dxa"/>
            <w:gridSpan w:val="4"/>
            <w:tcBorders>
              <w:top w:val="single" w:sz="18" w:space="0" w:color="808080"/>
              <w:left w:val="single" w:sz="18" w:space="0" w:color="808080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A2C33" w:rsidRDefault="0003059A" w:rsidP="00F50DC1">
            <w:pPr>
              <w:pStyle w:val="Encabezado"/>
              <w:tabs>
                <w:tab w:val="clear" w:pos="4252"/>
                <w:tab w:val="clear" w:pos="8504"/>
              </w:tabs>
              <w:spacing w:after="40"/>
              <w:ind w:left="284"/>
              <w:jc w:val="both"/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  <w:t xml:space="preserve">Langilearen datuak – Datos del </w:t>
            </w:r>
            <w:r w:rsidR="00F50DC1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  <w:t>empleado</w:t>
            </w:r>
            <w:r w:rsidRPr="000A2C33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  <w:t>/a</w:t>
            </w:r>
          </w:p>
        </w:tc>
      </w:tr>
      <w:tr w:rsidR="0003059A" w:rsidRPr="0003059A" w:rsidTr="009F632D">
        <w:trPr>
          <w:trHeight w:val="283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03059A">
            <w:pPr>
              <w:spacing w:before="40" w:after="40"/>
              <w:ind w:firstLine="125"/>
              <w:jc w:val="both"/>
              <w:rPr>
                <w:rFonts w:ascii="Poppins" w:hAnsi="Poppins" w:cs="Poppins"/>
                <w:smallCaps/>
                <w:sz w:val="15"/>
                <w:szCs w:val="16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Abizenak eta izena – Apellidos y nombre</w:t>
            </w:r>
          </w:p>
        </w:tc>
        <w:tc>
          <w:tcPr>
            <w:tcW w:w="6520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9C0ED0">
            <w:pPr>
              <w:spacing w:before="40" w:after="4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bookmarkStart w:id="1" w:name="_GoBack"/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bookmarkEnd w:id="1"/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0"/>
          </w:p>
        </w:tc>
      </w:tr>
      <w:tr w:rsidR="0003059A" w:rsidRPr="0003059A" w:rsidTr="009F632D">
        <w:trPr>
          <w:trHeight w:hRule="exact" w:val="331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NAN – DNI</w:t>
            </w:r>
          </w:p>
        </w:tc>
        <w:tc>
          <w:tcPr>
            <w:tcW w:w="6520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2"/>
          </w:p>
        </w:tc>
      </w:tr>
      <w:tr w:rsidR="0003059A" w:rsidRPr="0003059A" w:rsidTr="009F632D">
        <w:trPr>
          <w:trHeight w:hRule="exact" w:val="293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Alorra – Área</w:t>
            </w:r>
          </w:p>
        </w:tc>
        <w:tc>
          <w:tcPr>
            <w:tcW w:w="6520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3"/>
          </w:p>
        </w:tc>
      </w:tr>
      <w:tr w:rsidR="0003059A" w:rsidRPr="0003059A" w:rsidTr="009F632D">
        <w:trPr>
          <w:trHeight w:hRule="exact" w:val="312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Zerbitzua, Saila… – Servicio, Depart… *</w:t>
            </w:r>
          </w:p>
        </w:tc>
        <w:tc>
          <w:tcPr>
            <w:tcW w:w="6520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4"/>
          </w:p>
        </w:tc>
      </w:tr>
      <w:tr w:rsidR="0003059A" w:rsidRPr="0003059A" w:rsidTr="009F632D">
        <w:trPr>
          <w:trHeight w:hRule="exact" w:val="332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smallCaps/>
                <w:sz w:val="15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Lanpostua – Puesto de trabajo</w:t>
            </w:r>
          </w:p>
        </w:tc>
        <w:tc>
          <w:tcPr>
            <w:tcW w:w="6520" w:type="dxa"/>
            <w:gridSpan w:val="3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5"/>
          </w:p>
        </w:tc>
      </w:tr>
      <w:tr w:rsidR="0003059A" w:rsidRPr="0003059A" w:rsidTr="009F632D">
        <w:trPr>
          <w:trHeight w:hRule="exact" w:val="290"/>
        </w:trPr>
        <w:tc>
          <w:tcPr>
            <w:tcW w:w="3261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A2C33" w:rsidRDefault="0003059A" w:rsidP="0003059A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6"/>
                <w:lang w:val="eu-ES"/>
              </w:rPr>
              <w:t>Helbide elektronikoa – Correo electrónico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12" w:space="0" w:color="808080"/>
              <w:right w:val="single" w:sz="12" w:space="0" w:color="808080"/>
            </w:tcBorders>
            <w:vAlign w:val="center"/>
          </w:tcPr>
          <w:p w:rsidR="0003059A" w:rsidRPr="0003059A" w:rsidRDefault="009C0ED0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6"/>
          </w:p>
        </w:tc>
        <w:tc>
          <w:tcPr>
            <w:tcW w:w="42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nil"/>
            </w:tcBorders>
            <w:shd w:val="clear" w:color="auto" w:fill="E7E6E6" w:themeFill="background2"/>
            <w:vAlign w:val="center"/>
          </w:tcPr>
          <w:p w:rsidR="0003059A" w:rsidRPr="0003059A" w:rsidRDefault="0003059A" w:rsidP="000A2C33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 w:rsidRPr="0003059A">
              <w:rPr>
                <w:rFonts w:ascii="Poppins" w:hAnsi="Poppins" w:cs="Poppins"/>
                <w:sz w:val="15"/>
                <w:szCs w:val="16"/>
                <w:lang w:val="eu-ES"/>
              </w:rPr>
              <w:sym w:font="Wingdings" w:char="F028"/>
            </w:r>
          </w:p>
        </w:tc>
        <w:tc>
          <w:tcPr>
            <w:tcW w:w="1984" w:type="dxa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  <w:vAlign w:val="center"/>
          </w:tcPr>
          <w:p w:rsidR="0003059A" w:rsidRPr="0003059A" w:rsidRDefault="009C0ED0" w:rsidP="000A2C33">
            <w:pPr>
              <w:spacing w:before="60" w:after="60"/>
              <w:ind w:firstLine="124"/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7"/>
          </w:p>
        </w:tc>
      </w:tr>
    </w:tbl>
    <w:p w:rsidR="0003059A" w:rsidRPr="0003059A" w:rsidRDefault="0003059A" w:rsidP="0003059A">
      <w:pPr>
        <w:spacing w:after="60"/>
        <w:ind w:firstLine="336"/>
        <w:jc w:val="both"/>
        <w:rPr>
          <w:rFonts w:ascii="Poppins" w:hAnsi="Poppins" w:cs="Poppins"/>
          <w:b/>
          <w:bCs/>
          <w:i/>
          <w:iCs/>
          <w:sz w:val="13"/>
          <w:szCs w:val="13"/>
          <w:lang w:val="eu-ES"/>
        </w:rPr>
      </w:pPr>
      <w:r w:rsidRPr="0003059A">
        <w:rPr>
          <w:rFonts w:ascii="Poppins" w:hAnsi="Poppins" w:cs="Poppins"/>
          <w:b/>
          <w:bCs/>
          <w:i/>
          <w:iCs/>
          <w:sz w:val="13"/>
          <w:szCs w:val="13"/>
          <w:lang w:val="eu-ES"/>
        </w:rPr>
        <w:t>* Lanpostuari dagokiona – El correspondiente al puesto</w:t>
      </w:r>
    </w:p>
    <w:tbl>
      <w:tblPr>
        <w:tblW w:w="978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796"/>
      </w:tblGrid>
      <w:tr w:rsidR="0003059A" w:rsidRPr="0003059A" w:rsidTr="009F632D">
        <w:trPr>
          <w:cantSplit/>
          <w:trHeight w:hRule="exact" w:val="312"/>
        </w:trPr>
        <w:tc>
          <w:tcPr>
            <w:tcW w:w="9781" w:type="dxa"/>
            <w:gridSpan w:val="2"/>
            <w:tcBorders>
              <w:top w:val="single" w:sz="18" w:space="0" w:color="808080"/>
              <w:left w:val="single" w:sz="18" w:space="0" w:color="808080"/>
              <w:bottom w:val="single" w:sz="12" w:space="0" w:color="808080"/>
              <w:right w:val="single" w:sz="18" w:space="0" w:color="808080"/>
            </w:tcBorders>
          </w:tcPr>
          <w:p w:rsidR="0003059A" w:rsidRPr="000A2C33" w:rsidRDefault="0003059A" w:rsidP="007D5466">
            <w:pPr>
              <w:pStyle w:val="Encabezado"/>
              <w:tabs>
                <w:tab w:val="clear" w:pos="4252"/>
                <w:tab w:val="clear" w:pos="8504"/>
              </w:tabs>
              <w:spacing w:after="40"/>
              <w:ind w:left="284"/>
              <w:jc w:val="both"/>
              <w:rPr>
                <w:rFonts w:ascii="Poppins" w:hAnsi="Poppins" w:cs="Poppins"/>
                <w:sz w:val="18"/>
                <w:szCs w:val="18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  <w:t>Ikastaroaren datuak – Datos del Curso</w:t>
            </w:r>
          </w:p>
        </w:tc>
      </w:tr>
      <w:tr w:rsidR="0003059A" w:rsidRPr="0003059A" w:rsidTr="009F632D">
        <w:trPr>
          <w:trHeight w:val="226"/>
        </w:trPr>
        <w:tc>
          <w:tcPr>
            <w:tcW w:w="1985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smallCaps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  <w:t>Ikastaroa – Curso**</w:t>
            </w:r>
          </w:p>
        </w:tc>
        <w:tc>
          <w:tcPr>
            <w:tcW w:w="7796" w:type="dxa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</w:tcPr>
          <w:p w:rsidR="0003059A" w:rsidRPr="0003059A" w:rsidRDefault="009C0ED0" w:rsidP="009C0ED0">
            <w:pPr>
              <w:spacing w:before="60" w:after="60"/>
              <w:jc w:val="both"/>
              <w:rPr>
                <w:rFonts w:ascii="Poppins" w:hAnsi="Poppins" w:cs="Poppins"/>
                <w:sz w:val="16"/>
                <w:szCs w:val="16"/>
                <w:lang w:val="eu-ES"/>
              </w:rPr>
            </w:pP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>
              <w:rPr>
                <w:rFonts w:ascii="Poppins" w:hAnsi="Poppins" w:cs="Poppins"/>
                <w:sz w:val="16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end"/>
            </w:r>
            <w:bookmarkEnd w:id="8"/>
          </w:p>
        </w:tc>
      </w:tr>
      <w:tr w:rsidR="0003059A" w:rsidRPr="0003059A" w:rsidTr="009F632D">
        <w:trPr>
          <w:trHeight w:val="212"/>
        </w:trPr>
        <w:tc>
          <w:tcPr>
            <w:tcW w:w="1985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smallCaps/>
                <w:sz w:val="16"/>
                <w:szCs w:val="16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  <w:t>Maila – Nivel</w:t>
            </w:r>
          </w:p>
        </w:tc>
        <w:tc>
          <w:tcPr>
            <w:tcW w:w="7796" w:type="dxa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</w:tcPr>
          <w:p w:rsidR="0003059A" w:rsidRPr="0003059A" w:rsidRDefault="009C0ED0" w:rsidP="009C0ED0">
            <w:pPr>
              <w:spacing w:before="60" w:after="60"/>
              <w:jc w:val="both"/>
              <w:rPr>
                <w:rFonts w:ascii="Poppins" w:hAnsi="Poppins" w:cs="Poppins"/>
                <w:sz w:val="16"/>
                <w:szCs w:val="16"/>
                <w:lang w:val="eu-ES"/>
              </w:rPr>
            </w:pP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>
              <w:rPr>
                <w:rFonts w:ascii="Poppins" w:hAnsi="Poppins" w:cs="Poppins"/>
                <w:sz w:val="16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end"/>
            </w:r>
            <w:bookmarkEnd w:id="9"/>
          </w:p>
        </w:tc>
      </w:tr>
      <w:tr w:rsidR="0003059A" w:rsidRPr="0003059A" w:rsidTr="009F632D">
        <w:trPr>
          <w:trHeight w:val="226"/>
        </w:trPr>
        <w:tc>
          <w:tcPr>
            <w:tcW w:w="1985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nil"/>
            </w:tcBorders>
            <w:shd w:val="clear" w:color="auto" w:fill="E7E6E6" w:themeFill="background2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  <w:t>Datak – Fechas</w:t>
            </w:r>
          </w:p>
        </w:tc>
        <w:tc>
          <w:tcPr>
            <w:tcW w:w="7796" w:type="dxa"/>
            <w:tcBorders>
              <w:top w:val="single" w:sz="12" w:space="0" w:color="808080"/>
              <w:left w:val="nil"/>
              <w:bottom w:val="single" w:sz="12" w:space="0" w:color="808080"/>
              <w:right w:val="single" w:sz="18" w:space="0" w:color="808080"/>
            </w:tcBorders>
          </w:tcPr>
          <w:p w:rsidR="0003059A" w:rsidRPr="0003059A" w:rsidRDefault="009C0ED0" w:rsidP="009C0ED0">
            <w:pPr>
              <w:spacing w:before="60" w:after="60"/>
              <w:jc w:val="both"/>
              <w:rPr>
                <w:rFonts w:ascii="Poppins" w:hAnsi="Poppins" w:cs="Poppins"/>
                <w:sz w:val="16"/>
                <w:szCs w:val="16"/>
                <w:lang w:val="eu-ES"/>
              </w:rPr>
            </w:pP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>
              <w:rPr>
                <w:rFonts w:ascii="Poppins" w:hAnsi="Poppins" w:cs="Poppins"/>
                <w:sz w:val="16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end"/>
            </w:r>
            <w:bookmarkEnd w:id="10"/>
          </w:p>
        </w:tc>
      </w:tr>
      <w:tr w:rsidR="0003059A" w:rsidRPr="0003059A" w:rsidTr="009F632D">
        <w:trPr>
          <w:trHeight w:hRule="exact" w:val="312"/>
        </w:trPr>
        <w:tc>
          <w:tcPr>
            <w:tcW w:w="1985" w:type="dxa"/>
            <w:tcBorders>
              <w:top w:val="single" w:sz="12" w:space="0" w:color="808080"/>
              <w:left w:val="single" w:sz="18" w:space="0" w:color="808080"/>
              <w:bottom w:val="single" w:sz="18" w:space="0" w:color="808080"/>
              <w:right w:val="nil"/>
            </w:tcBorders>
            <w:shd w:val="clear" w:color="auto" w:fill="E7E6E6" w:themeFill="background2"/>
          </w:tcPr>
          <w:p w:rsidR="0003059A" w:rsidRPr="000A2C33" w:rsidRDefault="0003059A" w:rsidP="009C0ED0">
            <w:pPr>
              <w:spacing w:before="40" w:after="40"/>
              <w:ind w:firstLine="125"/>
              <w:jc w:val="both"/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6"/>
                <w:szCs w:val="16"/>
                <w:lang w:val="eu-ES"/>
              </w:rPr>
              <w:t>Ordutegia – Horario</w:t>
            </w:r>
          </w:p>
        </w:tc>
        <w:tc>
          <w:tcPr>
            <w:tcW w:w="7796" w:type="dxa"/>
            <w:tcBorders>
              <w:top w:val="single" w:sz="12" w:space="0" w:color="808080"/>
              <w:left w:val="nil"/>
              <w:bottom w:val="single" w:sz="18" w:space="0" w:color="808080"/>
              <w:right w:val="single" w:sz="18" w:space="0" w:color="808080"/>
            </w:tcBorders>
          </w:tcPr>
          <w:p w:rsidR="0003059A" w:rsidRPr="0003059A" w:rsidRDefault="009C0ED0" w:rsidP="009C0ED0">
            <w:pPr>
              <w:spacing w:before="60" w:after="60"/>
              <w:jc w:val="both"/>
              <w:rPr>
                <w:rFonts w:ascii="Poppins" w:hAnsi="Poppins" w:cs="Poppins"/>
                <w:sz w:val="16"/>
                <w:szCs w:val="16"/>
                <w:lang w:val="eu-ES"/>
              </w:rPr>
            </w:pP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rFonts w:ascii="Poppins" w:hAnsi="Poppins" w:cs="Poppins"/>
                <w:sz w:val="16"/>
                <w:szCs w:val="16"/>
                <w:lang w:val="eu-ES"/>
              </w:rPr>
              <w:instrText xml:space="preserve"> FORMTEXT </w:instrTex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separate"/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noProof/>
                <w:sz w:val="16"/>
                <w:szCs w:val="16"/>
                <w:lang w:val="eu-ES"/>
              </w:rPr>
              <w:t> </w:t>
            </w:r>
            <w:r>
              <w:rPr>
                <w:rFonts w:ascii="Poppins" w:hAnsi="Poppins" w:cs="Poppins"/>
                <w:sz w:val="16"/>
                <w:szCs w:val="16"/>
                <w:lang w:val="eu-ES"/>
              </w:rPr>
              <w:fldChar w:fldCharType="end"/>
            </w:r>
            <w:bookmarkEnd w:id="11"/>
          </w:p>
        </w:tc>
      </w:tr>
    </w:tbl>
    <w:p w:rsidR="0003059A" w:rsidRPr="008E6915" w:rsidRDefault="0003059A" w:rsidP="0003059A">
      <w:pPr>
        <w:ind w:firstLine="567"/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</w:pPr>
      <w:r w:rsidRPr="008E6915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>** Estentsiboa, trinkoa, autoikaskuntza  -tutorizatua edo librea</w:t>
      </w:r>
      <w:r w:rsidR="00E0251E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>–</w:t>
      </w:r>
      <w:r w:rsidRPr="008E6915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 xml:space="preserve"> edo espezifikoa (eta espezifikoa bada, </w:t>
      </w:r>
      <w:r w:rsidR="00E0251E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>eman</w:t>
      </w:r>
      <w:r w:rsidRPr="008E6915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 xml:space="preserve"> izena) </w:t>
      </w:r>
    </w:p>
    <w:p w:rsidR="0003059A" w:rsidRPr="008E6915" w:rsidRDefault="0003059A" w:rsidP="008E6915">
      <w:pPr>
        <w:spacing w:after="40"/>
        <w:ind w:firstLine="567"/>
        <w:rPr>
          <w:rFonts w:ascii="Poppins" w:hAnsi="Poppins" w:cs="Poppins"/>
          <w:b/>
          <w:bCs/>
          <w:i/>
          <w:iCs/>
          <w:sz w:val="14"/>
          <w:szCs w:val="13"/>
          <w:lang w:val="eu-ES"/>
        </w:rPr>
      </w:pPr>
      <w:r w:rsidRPr="008E6915">
        <w:rPr>
          <w:rFonts w:ascii="Poppins" w:hAnsi="Poppins" w:cs="Poppins"/>
          <w:b/>
          <w:bCs/>
          <w:i/>
          <w:iCs/>
          <w:sz w:val="14"/>
          <w:szCs w:val="15"/>
          <w:lang w:val="eu-ES"/>
        </w:rPr>
        <w:t>**Extensivo, intensivo, autoaprendizaje –tutorizado o libre- o específico (y si es específico, su nombre)</w:t>
      </w:r>
    </w:p>
    <w:tbl>
      <w:tblPr>
        <w:tblW w:w="978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7"/>
        <w:gridCol w:w="544"/>
      </w:tblGrid>
      <w:tr w:rsidR="0003059A" w:rsidRPr="0003059A" w:rsidTr="009F632D">
        <w:trPr>
          <w:cantSplit/>
          <w:trHeight w:hRule="exact" w:val="381"/>
        </w:trPr>
        <w:tc>
          <w:tcPr>
            <w:tcW w:w="9781" w:type="dxa"/>
            <w:gridSpan w:val="2"/>
            <w:tcBorders>
              <w:top w:val="single" w:sz="18" w:space="0" w:color="808080"/>
              <w:left w:val="single" w:sz="18" w:space="0" w:color="808080"/>
              <w:bottom w:val="single" w:sz="12" w:space="0" w:color="808080"/>
              <w:right w:val="single" w:sz="18" w:space="0" w:color="808080"/>
            </w:tcBorders>
            <w:shd w:val="clear" w:color="auto" w:fill="E7E6E6" w:themeFill="background2"/>
          </w:tcPr>
          <w:p w:rsidR="0003059A" w:rsidRPr="000A2C33" w:rsidRDefault="0003059A" w:rsidP="009C0ED0">
            <w:pPr>
              <w:pStyle w:val="Encabezado"/>
              <w:tabs>
                <w:tab w:val="clear" w:pos="4252"/>
                <w:tab w:val="clear" w:pos="8504"/>
              </w:tabs>
              <w:spacing w:before="40" w:after="40"/>
              <w:ind w:left="284"/>
              <w:jc w:val="both"/>
              <w:rPr>
                <w:rFonts w:ascii="Poppins" w:hAnsi="Poppins" w:cs="Poppins"/>
                <w:sz w:val="18"/>
                <w:szCs w:val="18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  <w:lang w:val="eu-ES"/>
              </w:rPr>
              <w:t>Euskara-erabileraren datuak lanpostuan – Datos de utilización del euskera en el puesto de trabajo</w:t>
            </w:r>
          </w:p>
        </w:tc>
      </w:tr>
      <w:tr w:rsidR="0003059A" w:rsidRPr="0003059A" w:rsidTr="009F632D">
        <w:trPr>
          <w:trHeight w:hRule="exact" w:val="312"/>
        </w:trPr>
        <w:tc>
          <w:tcPr>
            <w:tcW w:w="9237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single" w:sz="12" w:space="0" w:color="808080"/>
            </w:tcBorders>
          </w:tcPr>
          <w:p w:rsidR="0003059A" w:rsidRPr="000A2C33" w:rsidRDefault="0003059A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Herritarrei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AHOZ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 ematen diet zerbitzua – Doy servicio de manera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ORAL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 a la ciudadanía</w:t>
            </w:r>
          </w:p>
        </w:tc>
        <w:tc>
          <w:tcPr>
            <w:tcW w:w="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8" w:space="0" w:color="808080"/>
            </w:tcBorders>
            <w:shd w:val="clear" w:color="auto" w:fill="E7E6E6" w:themeFill="background2"/>
          </w:tcPr>
          <w:p w:rsidR="0003059A" w:rsidRPr="000A2C33" w:rsidRDefault="009F632D" w:rsidP="009C0ED0">
            <w:pPr>
              <w:spacing w:before="60" w:after="60"/>
              <w:jc w:val="center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Marcar1"/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instrText xml:space="preserve"> FORMCHECKBOX </w:instrText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separate"/>
            </w: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end"/>
            </w:r>
            <w:bookmarkEnd w:id="12"/>
          </w:p>
        </w:tc>
      </w:tr>
      <w:tr w:rsidR="0003059A" w:rsidRPr="0003059A" w:rsidTr="009F632D">
        <w:trPr>
          <w:trHeight w:hRule="exact" w:val="312"/>
        </w:trPr>
        <w:tc>
          <w:tcPr>
            <w:tcW w:w="9237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single" w:sz="12" w:space="0" w:color="808080"/>
            </w:tcBorders>
          </w:tcPr>
          <w:p w:rsidR="0003059A" w:rsidRPr="000A2C33" w:rsidRDefault="0003059A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Nagusiki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HAUR ETA GAZTEEI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 ematen diet ahozko zerbitzua – Mayoritariamente doy servicio de manera oral a</w:t>
            </w:r>
            <w:r w:rsidRPr="000A2C33">
              <w:rPr>
                <w:rFonts w:ascii="Poppins" w:hAnsi="Poppins" w:cs="Poppins"/>
                <w:smallCaps/>
                <w:sz w:val="17"/>
                <w:szCs w:val="17"/>
                <w:lang w:val="eu-ES"/>
              </w:rPr>
              <w:t xml:space="preserve">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INFANCIA y JUVENTUD</w:t>
            </w:r>
          </w:p>
        </w:tc>
        <w:tc>
          <w:tcPr>
            <w:tcW w:w="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8" w:space="0" w:color="808080"/>
            </w:tcBorders>
            <w:shd w:val="clear" w:color="auto" w:fill="E7E6E6" w:themeFill="background2"/>
          </w:tcPr>
          <w:p w:rsidR="0003059A" w:rsidRPr="000A2C33" w:rsidRDefault="009F632D" w:rsidP="009F632D">
            <w:pPr>
              <w:spacing w:before="60" w:after="60"/>
              <w:jc w:val="center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Marcar2"/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instrText xml:space="preserve"> FORMCHECKBOX </w:instrText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separate"/>
            </w: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end"/>
            </w:r>
            <w:bookmarkEnd w:id="13"/>
          </w:p>
        </w:tc>
      </w:tr>
      <w:tr w:rsidR="0003059A" w:rsidRPr="0003059A" w:rsidTr="009F632D">
        <w:trPr>
          <w:trHeight w:val="493"/>
        </w:trPr>
        <w:tc>
          <w:tcPr>
            <w:tcW w:w="9237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single" w:sz="12" w:space="0" w:color="808080"/>
            </w:tcBorders>
          </w:tcPr>
          <w:p w:rsidR="0003059A" w:rsidRPr="000A2C33" w:rsidRDefault="0003059A" w:rsidP="009C0ED0">
            <w:pPr>
              <w:spacing w:before="40"/>
              <w:ind w:firstLine="125"/>
              <w:jc w:val="both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 xml:space="preserve">ZABALPEN OROKORREKO  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>edukiak edo komunikazioak sortzen ditut, Administrazioaren barnerako edo kanporako.</w:t>
            </w:r>
          </w:p>
          <w:p w:rsidR="0003059A" w:rsidRPr="000A2C33" w:rsidRDefault="0003059A" w:rsidP="009C0ED0">
            <w:pPr>
              <w:spacing w:after="40"/>
              <w:ind w:firstLine="125"/>
              <w:jc w:val="both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Genero contenidos o comunicaciones de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 xml:space="preserve">DIFUSIÓN GENERAL 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>tanto externas como internas (dentro de la Administración)</w:t>
            </w:r>
          </w:p>
        </w:tc>
        <w:tc>
          <w:tcPr>
            <w:tcW w:w="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8" w:space="0" w:color="808080"/>
            </w:tcBorders>
            <w:shd w:val="clear" w:color="auto" w:fill="E7E6E6" w:themeFill="background2"/>
          </w:tcPr>
          <w:p w:rsidR="0003059A" w:rsidRPr="000A2C33" w:rsidRDefault="009F632D" w:rsidP="009C0ED0">
            <w:pPr>
              <w:spacing w:before="60" w:after="60"/>
              <w:jc w:val="center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Marcar3"/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instrText xml:space="preserve"> FORMCHECKBOX </w:instrText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separate"/>
            </w: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end"/>
            </w:r>
            <w:bookmarkEnd w:id="14"/>
          </w:p>
        </w:tc>
      </w:tr>
      <w:tr w:rsidR="0003059A" w:rsidRPr="0003059A" w:rsidTr="009F632D">
        <w:trPr>
          <w:trHeight w:hRule="exact" w:val="312"/>
        </w:trPr>
        <w:tc>
          <w:tcPr>
            <w:tcW w:w="9237" w:type="dxa"/>
            <w:tcBorders>
              <w:top w:val="single" w:sz="12" w:space="0" w:color="808080"/>
              <w:left w:val="single" w:sz="18" w:space="0" w:color="808080"/>
              <w:bottom w:val="single" w:sz="12" w:space="0" w:color="808080"/>
              <w:right w:val="single" w:sz="12" w:space="0" w:color="808080"/>
            </w:tcBorders>
          </w:tcPr>
          <w:p w:rsidR="0003059A" w:rsidRPr="000A2C33" w:rsidRDefault="0003059A" w:rsidP="009C0ED0">
            <w:pPr>
              <w:spacing w:before="60" w:after="60"/>
              <w:ind w:firstLine="124"/>
              <w:jc w:val="both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Ohikoa dut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EUSKARAZKO DOKUMENTAZIOA</w:t>
            </w:r>
            <w:r w:rsidRPr="000A2C33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t xml:space="preserve"> kudeatzea – Gestiono habitualmente </w:t>
            </w: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DOCUMENTACIÓN EN EUSKERA</w:t>
            </w:r>
          </w:p>
        </w:tc>
        <w:tc>
          <w:tcPr>
            <w:tcW w:w="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8" w:space="0" w:color="808080"/>
            </w:tcBorders>
            <w:shd w:val="clear" w:color="auto" w:fill="E7E6E6" w:themeFill="background2"/>
          </w:tcPr>
          <w:p w:rsidR="0003059A" w:rsidRPr="009F632D" w:rsidRDefault="009F632D" w:rsidP="009C0ED0">
            <w:pPr>
              <w:spacing w:before="60" w:after="60"/>
              <w:jc w:val="center"/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pP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Marcar4"/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instrText xml:space="preserve"> FORMCHECKBOX </w:instrText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</w:r>
            <w:r w:rsidR="00D85DA2"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separate"/>
            </w:r>
            <w:r>
              <w:rPr>
                <w:rFonts w:ascii="Poppins" w:hAnsi="Poppins" w:cs="Poppins"/>
                <w:smallCaps/>
                <w:sz w:val="15"/>
                <w:szCs w:val="15"/>
                <w:lang w:val="eu-ES"/>
              </w:rPr>
              <w:fldChar w:fldCharType="end"/>
            </w:r>
            <w:bookmarkEnd w:id="15"/>
          </w:p>
        </w:tc>
      </w:tr>
      <w:tr w:rsidR="0003059A" w:rsidRPr="0003059A" w:rsidTr="009F632D">
        <w:trPr>
          <w:cantSplit/>
          <w:trHeight w:hRule="exact" w:val="868"/>
        </w:trPr>
        <w:tc>
          <w:tcPr>
            <w:tcW w:w="9781" w:type="dxa"/>
            <w:gridSpan w:val="2"/>
            <w:tcBorders>
              <w:top w:val="single" w:sz="12" w:space="0" w:color="808080"/>
              <w:left w:val="single" w:sz="18" w:space="0" w:color="808080"/>
              <w:bottom w:val="single" w:sz="18" w:space="0" w:color="808080"/>
              <w:right w:val="single" w:sz="18" w:space="0" w:color="808080"/>
            </w:tcBorders>
          </w:tcPr>
          <w:p w:rsidR="0003059A" w:rsidRPr="000A2C33" w:rsidRDefault="007231D3" w:rsidP="00E0251E">
            <w:pPr>
              <w:spacing w:before="60" w:after="60"/>
              <w:ind w:firstLine="124"/>
              <w:jc w:val="both"/>
              <w:rPr>
                <w:rFonts w:ascii="Poppins" w:hAnsi="Poppins" w:cs="Poppins"/>
                <w:b/>
                <w:smallCaps/>
                <w:sz w:val="15"/>
                <w:szCs w:val="15"/>
                <w:lang w:val="eu-ES"/>
              </w:rPr>
            </w:pPr>
            <w:r w:rsidRPr="000A2C33">
              <w:rPr>
                <w:rFonts w:ascii="Poppins" w:hAnsi="Poppins" w:cs="Poppins"/>
                <w:b/>
                <w:bCs/>
                <w:smallCaps/>
                <w:sz w:val="15"/>
                <w:szCs w:val="15"/>
                <w:lang w:val="eu-ES"/>
              </w:rPr>
              <w:t>BESTELAKOAK (</w:t>
            </w:r>
            <w:r w:rsidRPr="000A2C33">
              <w:rPr>
                <w:rFonts w:ascii="Poppins" w:hAnsi="Poppins" w:cs="Poppins"/>
                <w:b/>
                <w:bCs/>
                <w:iCs/>
                <w:smallCaps/>
                <w:sz w:val="14"/>
                <w:szCs w:val="15"/>
                <w:lang w:val="eu-ES"/>
              </w:rPr>
              <w:t xml:space="preserve">lan- edo ikas-egoerari buruz) – OTROS (sobre situación laboral o de aprendizaje): </w:t>
            </w:r>
          </w:p>
        </w:tc>
      </w:tr>
    </w:tbl>
    <w:p w:rsidR="0003059A" w:rsidRPr="007231D3" w:rsidRDefault="0003059A" w:rsidP="007231D3">
      <w:pPr>
        <w:spacing w:after="40"/>
        <w:rPr>
          <w:rFonts w:ascii="Poppins" w:hAnsi="Poppins" w:cs="Poppins"/>
          <w:b/>
          <w:bCs/>
          <w:i/>
          <w:iCs/>
          <w:sz w:val="4"/>
          <w:szCs w:val="15"/>
          <w:lang w:val="eu-ES"/>
        </w:rPr>
      </w:pPr>
    </w:p>
    <w:tbl>
      <w:tblPr>
        <w:tblW w:w="10065" w:type="dxa"/>
        <w:tblInd w:w="-165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V w:val="single" w:sz="18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3"/>
        <w:gridCol w:w="5042"/>
      </w:tblGrid>
      <w:tr w:rsidR="0003059A" w:rsidRPr="00DD044D" w:rsidTr="009F632D">
        <w:trPr>
          <w:cantSplit/>
          <w:trHeight w:hRule="exact" w:val="113"/>
        </w:trPr>
        <w:tc>
          <w:tcPr>
            <w:tcW w:w="10065" w:type="dxa"/>
            <w:gridSpan w:val="2"/>
            <w:tcBorders>
              <w:top w:val="single" w:sz="18" w:space="0" w:color="808080"/>
              <w:bottom w:val="nil"/>
            </w:tcBorders>
          </w:tcPr>
          <w:p w:rsidR="0003059A" w:rsidRPr="00DD044D" w:rsidRDefault="0003059A" w:rsidP="009C0ED0">
            <w:pPr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</w:p>
        </w:tc>
      </w:tr>
      <w:tr w:rsidR="0003059A" w:rsidRPr="00DD044D" w:rsidTr="009F632D">
        <w:tc>
          <w:tcPr>
            <w:tcW w:w="5023" w:type="dxa"/>
            <w:tcBorders>
              <w:top w:val="nil"/>
              <w:bottom w:val="nil"/>
            </w:tcBorders>
          </w:tcPr>
          <w:p w:rsidR="0003059A" w:rsidRPr="00DD044D" w:rsidRDefault="0003059A" w:rsidP="009C0ED0">
            <w:pPr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>Baimena eskatzen dut goian adierazitako ikastaroa egiteko Euskarabidearen euskaltegian.</w:t>
            </w:r>
          </w:p>
        </w:tc>
        <w:tc>
          <w:tcPr>
            <w:tcW w:w="5042" w:type="dxa"/>
            <w:tcBorders>
              <w:top w:val="nil"/>
              <w:bottom w:val="nil"/>
            </w:tcBorders>
          </w:tcPr>
          <w:p w:rsidR="0003059A" w:rsidRPr="00DD044D" w:rsidRDefault="0003059A" w:rsidP="009C0ED0">
            <w:pPr>
              <w:jc w:val="both"/>
              <w:rPr>
                <w:rFonts w:ascii="Poppins" w:hAnsi="Poppins" w:cs="Poppins"/>
                <w:sz w:val="15"/>
                <w:szCs w:val="16"/>
                <w:lang w:val="eu-ES"/>
              </w:rPr>
            </w:pPr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>Solicito autorización para inscribirme en el curso indicado, en el euskaltegi de Euskarabidea.</w:t>
            </w:r>
          </w:p>
        </w:tc>
      </w:tr>
      <w:tr w:rsidR="0003059A" w:rsidRPr="00DD044D" w:rsidTr="009F632D">
        <w:trPr>
          <w:cantSplit/>
        </w:trPr>
        <w:tc>
          <w:tcPr>
            <w:tcW w:w="10065" w:type="dxa"/>
            <w:gridSpan w:val="2"/>
            <w:tcBorders>
              <w:top w:val="nil"/>
              <w:bottom w:val="nil"/>
            </w:tcBorders>
          </w:tcPr>
          <w:p w:rsidR="0003059A" w:rsidRPr="00DD044D" w:rsidRDefault="0003059A" w:rsidP="00C1548D">
            <w:pPr>
              <w:ind w:hanging="98"/>
              <w:jc w:val="center"/>
              <w:rPr>
                <w:rFonts w:ascii="Poppins" w:hAnsi="Poppins" w:cs="Poppins"/>
                <w:sz w:val="15"/>
                <w:szCs w:val="16"/>
                <w:lang w:val="eu-ES"/>
              </w:rPr>
            </w:pPr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>Iruñean, 20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6" w:name="Texto12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16"/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 xml:space="preserve">(e)ko 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7" w:name="Texto13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17"/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 xml:space="preserve">aren 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8" w:name="Texto14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18"/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 xml:space="preserve">(e)an – Pamplona, 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9" w:name="Texto15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19"/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 xml:space="preserve"> de 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0" w:name="Texto16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20"/>
            <w:r w:rsidRPr="00DD044D">
              <w:rPr>
                <w:rFonts w:ascii="Poppins" w:hAnsi="Poppins" w:cs="Poppins"/>
                <w:sz w:val="15"/>
                <w:szCs w:val="16"/>
                <w:lang w:val="eu-ES"/>
              </w:rPr>
              <w:t xml:space="preserve"> de 20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1" w:name="Texto17"/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instrText xml:space="preserve"> FORMTEXT </w:instrTex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separate"/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noProof/>
                <w:sz w:val="15"/>
                <w:szCs w:val="16"/>
                <w:lang w:val="eu-ES"/>
              </w:rPr>
              <w:t> </w:t>
            </w:r>
            <w:r w:rsidR="00C1548D">
              <w:rPr>
                <w:rFonts w:ascii="Poppins" w:hAnsi="Poppins" w:cs="Poppins"/>
                <w:sz w:val="15"/>
                <w:szCs w:val="16"/>
                <w:lang w:val="eu-ES"/>
              </w:rPr>
              <w:fldChar w:fldCharType="end"/>
            </w:r>
            <w:bookmarkEnd w:id="21"/>
          </w:p>
        </w:tc>
      </w:tr>
      <w:tr w:rsidR="0003059A" w:rsidRPr="00DD044D" w:rsidTr="009F632D">
        <w:trPr>
          <w:cantSplit/>
          <w:trHeight w:hRule="exact" w:val="567"/>
        </w:trPr>
        <w:tc>
          <w:tcPr>
            <w:tcW w:w="10065" w:type="dxa"/>
            <w:gridSpan w:val="2"/>
            <w:tcBorders>
              <w:top w:val="nil"/>
              <w:bottom w:val="nil"/>
            </w:tcBorders>
          </w:tcPr>
          <w:p w:rsidR="0003059A" w:rsidRPr="00DD044D" w:rsidRDefault="0003059A" w:rsidP="009C0ED0">
            <w:pPr>
              <w:pStyle w:val="Ttulo4"/>
              <w:rPr>
                <w:rFonts w:ascii="Poppins" w:hAnsi="Poppins" w:cs="Poppins"/>
                <w:i w:val="0"/>
                <w:iCs w:val="0"/>
                <w:color w:val="auto"/>
                <w:sz w:val="15"/>
                <w:szCs w:val="16"/>
              </w:rPr>
            </w:pPr>
          </w:p>
        </w:tc>
      </w:tr>
      <w:tr w:rsidR="0003059A" w:rsidRPr="00DD044D" w:rsidTr="009F632D">
        <w:trPr>
          <w:cantSplit/>
          <w:trHeight w:val="205"/>
        </w:trPr>
        <w:tc>
          <w:tcPr>
            <w:tcW w:w="10065" w:type="dxa"/>
            <w:gridSpan w:val="2"/>
            <w:tcBorders>
              <w:top w:val="nil"/>
              <w:bottom w:val="single" w:sz="18" w:space="0" w:color="808080"/>
            </w:tcBorders>
          </w:tcPr>
          <w:p w:rsidR="0003059A" w:rsidRPr="000A2C33" w:rsidRDefault="000A2C33" w:rsidP="00C1548D">
            <w:pPr>
              <w:pStyle w:val="Ttulo4"/>
              <w:tabs>
                <w:tab w:val="left" w:pos="1789"/>
                <w:tab w:val="left" w:pos="2842"/>
              </w:tabs>
              <w:spacing w:before="0"/>
              <w:jc w:val="center"/>
              <w:rPr>
                <w:rFonts w:ascii="Poppins" w:eastAsia="Times New Roman" w:hAnsi="Poppins" w:cs="Poppins"/>
                <w:b/>
                <w:bCs/>
                <w:color w:val="auto"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bCs/>
                <w:color w:val="auto"/>
                <w:sz w:val="14"/>
                <w:lang w:val="es-ES"/>
              </w:rPr>
              <w:t xml:space="preserve">Sin. –Fdo.:  </w:t>
            </w:r>
            <w:r w:rsidR="00C1548D" w:rsidRPr="00C1548D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2" w:name="Texto18"/>
            <w:r w:rsidR="00C1548D" w:rsidRPr="00C1548D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instrText xml:space="preserve"> FORMTEXT </w:instrText>
            </w:r>
            <w:r w:rsidR="00C1548D" w:rsidRPr="00C1548D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</w:r>
            <w:r w:rsidR="00C1548D" w:rsidRPr="00C1548D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separate"/>
            </w:r>
            <w:r w:rsidR="00C1548D" w:rsidRPr="00C1548D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C1548D" w:rsidRPr="00C1548D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C1548D" w:rsidRPr="00C1548D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C1548D" w:rsidRPr="00C1548D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C1548D" w:rsidRPr="00C1548D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C1548D" w:rsidRPr="00C1548D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end"/>
            </w:r>
            <w:bookmarkEnd w:id="22"/>
          </w:p>
        </w:tc>
      </w:tr>
    </w:tbl>
    <w:p w:rsidR="009C5639" w:rsidRPr="009F632D" w:rsidRDefault="009C5639" w:rsidP="0003059A">
      <w:pPr>
        <w:rPr>
          <w:rFonts w:ascii="Poppins" w:hAnsi="Poppins" w:cs="Poppins"/>
          <w:sz w:val="4"/>
          <w:szCs w:val="16"/>
        </w:rPr>
      </w:pPr>
    </w:p>
    <w:tbl>
      <w:tblPr>
        <w:tblW w:w="10065" w:type="dxa"/>
        <w:tblInd w:w="-165" w:type="dxa"/>
        <w:tblBorders>
          <w:top w:val="single" w:sz="18" w:space="0" w:color="808080"/>
          <w:left w:val="single" w:sz="18" w:space="0" w:color="808080"/>
          <w:bottom w:val="single" w:sz="18" w:space="0" w:color="808080"/>
          <w:right w:val="single" w:sz="18" w:space="0" w:color="808080"/>
          <w:insideV w:val="single" w:sz="18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4961"/>
      </w:tblGrid>
      <w:tr w:rsidR="00DD044D" w:rsidRPr="00DD044D" w:rsidTr="009F632D">
        <w:trPr>
          <w:cantSplit/>
          <w:trHeight w:hRule="exact" w:val="113"/>
        </w:trPr>
        <w:tc>
          <w:tcPr>
            <w:tcW w:w="10065" w:type="dxa"/>
            <w:gridSpan w:val="2"/>
          </w:tcPr>
          <w:p w:rsidR="00DD044D" w:rsidRPr="00DD044D" w:rsidRDefault="00DD044D" w:rsidP="009C0ED0">
            <w:pPr>
              <w:jc w:val="both"/>
              <w:rPr>
                <w:rFonts w:ascii="Poppins" w:hAnsi="Poppins" w:cs="Poppins"/>
                <w:sz w:val="16"/>
                <w:szCs w:val="16"/>
                <w:lang w:val="eu-ES"/>
              </w:rPr>
            </w:pPr>
          </w:p>
        </w:tc>
      </w:tr>
      <w:tr w:rsidR="008E6915" w:rsidRPr="00DD044D" w:rsidTr="009F632D">
        <w:tc>
          <w:tcPr>
            <w:tcW w:w="10065" w:type="dxa"/>
            <w:gridSpan w:val="2"/>
          </w:tcPr>
          <w:p w:rsidR="008E6915" w:rsidRPr="008E6915" w:rsidRDefault="008E6915" w:rsidP="008E6915">
            <w:pPr>
              <w:pStyle w:val="Ttulo3"/>
              <w:keepLines w:val="0"/>
              <w:spacing w:before="0"/>
              <w:jc w:val="center"/>
              <w:rPr>
                <w:rFonts w:ascii="Poppins" w:eastAsia="Times New Roman" w:hAnsi="Poppins" w:cs="Poppins"/>
                <w:b/>
                <w:bCs/>
                <w:smallCaps/>
                <w:color w:val="auto"/>
                <w:sz w:val="20"/>
                <w:szCs w:val="20"/>
                <w:lang w:val="es-ES"/>
              </w:rPr>
            </w:pPr>
            <w:r>
              <w:rPr>
                <w:rFonts w:ascii="Poppins" w:eastAsia="Times New Roman" w:hAnsi="Poppins" w:cs="Poppins"/>
                <w:b/>
                <w:bCs/>
                <w:smallCaps/>
                <w:color w:val="auto"/>
                <w:sz w:val="20"/>
                <w:szCs w:val="20"/>
                <w:lang w:val="es-ES"/>
              </w:rPr>
              <w:t xml:space="preserve">BAIMENA – </w:t>
            </w:r>
            <w:r w:rsidRPr="00DD044D">
              <w:rPr>
                <w:rFonts w:ascii="Poppins" w:eastAsia="Times New Roman" w:hAnsi="Poppins" w:cs="Poppins"/>
                <w:b/>
                <w:bCs/>
                <w:color w:val="auto"/>
                <w:sz w:val="20"/>
                <w:szCs w:val="20"/>
                <w:lang w:val="eu-ES"/>
              </w:rPr>
              <w:t>AUTORIZACIÓN</w:t>
            </w:r>
          </w:p>
        </w:tc>
      </w:tr>
      <w:tr w:rsidR="008E6915" w:rsidRPr="00DD044D" w:rsidTr="00660176">
        <w:trPr>
          <w:cantSplit/>
          <w:trHeight w:hRule="exact" w:val="866"/>
        </w:trPr>
        <w:tc>
          <w:tcPr>
            <w:tcW w:w="5104" w:type="dxa"/>
          </w:tcPr>
          <w:p w:rsidR="008E6915" w:rsidRPr="00DD044D" w:rsidRDefault="008E6915" w:rsidP="007231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Poppins" w:hAnsi="Poppins" w:cs="Poppins"/>
                <w:lang w:val="es-ES"/>
              </w:rPr>
            </w:pPr>
          </w:p>
        </w:tc>
        <w:tc>
          <w:tcPr>
            <w:tcW w:w="4961" w:type="dxa"/>
          </w:tcPr>
          <w:p w:rsidR="008E6915" w:rsidRPr="00DD044D" w:rsidRDefault="008E6915" w:rsidP="007231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Poppins" w:hAnsi="Poppins" w:cs="Poppins"/>
                <w:lang w:val="es-ES"/>
              </w:rPr>
            </w:pPr>
          </w:p>
        </w:tc>
      </w:tr>
      <w:tr w:rsidR="008E6915" w:rsidRPr="00DD044D" w:rsidTr="00660176">
        <w:trPr>
          <w:cantSplit/>
          <w:trHeight w:val="991"/>
        </w:trPr>
        <w:tc>
          <w:tcPr>
            <w:tcW w:w="5104" w:type="dxa"/>
          </w:tcPr>
          <w:p w:rsidR="009F632D" w:rsidRPr="009F632D" w:rsidRDefault="009F632D" w:rsidP="009F632D">
            <w:pPr>
              <w:jc w:val="center"/>
              <w:rPr>
                <w:rFonts w:ascii="Poppins" w:hAnsi="Poppins" w:cs="Poppins"/>
                <w:sz w:val="11"/>
              </w:rPr>
            </w:pPr>
            <w:r w:rsidRPr="009F632D">
              <w:rPr>
                <w:rFonts w:ascii="Poppins" w:hAnsi="Poppins" w:cs="Poppins"/>
                <w:sz w:val="11"/>
              </w:rPr>
              <w:t>Iruñean, 20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3" w:name="Texto23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3"/>
            <w:r w:rsidRPr="009F632D">
              <w:rPr>
                <w:rFonts w:ascii="Poppins" w:hAnsi="Poppins" w:cs="Poppins"/>
                <w:sz w:val="11"/>
              </w:rPr>
              <w:t xml:space="preserve">(e)ko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4" w:name="Texto24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4"/>
            <w:r w:rsidRPr="009F632D">
              <w:rPr>
                <w:rFonts w:ascii="Poppins" w:hAnsi="Poppins" w:cs="Poppins"/>
                <w:sz w:val="11"/>
              </w:rPr>
              <w:t xml:space="preserve">aren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5" w:name="Texto25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5"/>
            <w:r w:rsidRPr="009F632D">
              <w:rPr>
                <w:rFonts w:ascii="Poppins" w:hAnsi="Poppins" w:cs="Poppins"/>
                <w:sz w:val="11"/>
              </w:rPr>
              <w:t xml:space="preserve">(e)an – Pamplona,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6" w:name="Texto26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6"/>
            <w:r w:rsidRPr="009F632D">
              <w:rPr>
                <w:rFonts w:ascii="Poppins" w:hAnsi="Poppins" w:cs="Poppins"/>
                <w:sz w:val="11"/>
              </w:rPr>
              <w:t xml:space="preserve"> de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7" w:name="Texto27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7"/>
            <w:r w:rsidRPr="009F632D">
              <w:rPr>
                <w:rFonts w:ascii="Poppins" w:hAnsi="Poppins" w:cs="Poppins"/>
                <w:sz w:val="11"/>
              </w:rPr>
              <w:t xml:space="preserve"> de 20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8" w:name="Texto28"/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bookmarkEnd w:id="28"/>
            <w:r w:rsidRPr="009F632D">
              <w:rPr>
                <w:rFonts w:ascii="Poppins" w:hAnsi="Poppins" w:cs="Poppins"/>
                <w:sz w:val="11"/>
              </w:rPr>
              <w:t>.</w:t>
            </w:r>
          </w:p>
          <w:p w:rsidR="00660176" w:rsidRPr="00660176" w:rsidRDefault="00660176" w:rsidP="00660176">
            <w:pPr>
              <w:pStyle w:val="Ttulo4"/>
              <w:tabs>
                <w:tab w:val="left" w:pos="1789"/>
                <w:tab w:val="left" w:pos="2842"/>
              </w:tabs>
              <w:spacing w:before="120"/>
              <w:jc w:val="center"/>
              <w:rPr>
                <w:rFonts w:ascii="Poppins" w:eastAsia="Times New Roman" w:hAnsi="Poppins" w:cs="Poppins"/>
                <w:bCs/>
                <w:i w:val="0"/>
                <w:color w:val="auto"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bCs/>
                <w:color w:val="auto"/>
                <w:sz w:val="14"/>
                <w:lang w:val="es-ES"/>
              </w:rPr>
              <w:t>Sin. –Fdo</w:t>
            </w:r>
            <w:r w:rsidRPr="00660176">
              <w:rPr>
                <w:rFonts w:ascii="Poppins" w:hAnsi="Poppins" w:cs="Poppins"/>
                <w:b/>
                <w:bCs/>
                <w:color w:val="auto"/>
                <w:sz w:val="14"/>
                <w:lang w:val="es-ES"/>
              </w:rPr>
              <w:t>.</w:t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t xml:space="preserve">:  </w:t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instrText xml:space="preserve"> FORMTEXT </w:instrText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separate"/>
            </w:r>
            <w:r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end"/>
            </w:r>
          </w:p>
          <w:p w:rsidR="00E0251E" w:rsidRPr="000A2C33" w:rsidRDefault="00E0251E" w:rsidP="00E0251E">
            <w:pPr>
              <w:jc w:val="center"/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  <w:t xml:space="preserve">Alorreko idazkari teknikoa </w:t>
            </w:r>
          </w:p>
          <w:p w:rsidR="008E6915" w:rsidRPr="007D5466" w:rsidRDefault="00E0251E" w:rsidP="00E0251E">
            <w:pPr>
              <w:jc w:val="center"/>
              <w:rPr>
                <w:rFonts w:ascii="Poppins" w:hAnsi="Poppins" w:cs="Poppins"/>
                <w:b/>
                <w:i/>
                <w:spacing w:val="-6"/>
                <w:sz w:val="12"/>
                <w:lang w:val="es-ES"/>
              </w:rPr>
            </w:pPr>
            <w:r w:rsidRPr="000A2C33"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  <w:t>Secretario/a técnico/a del Área</w:t>
            </w:r>
          </w:p>
        </w:tc>
        <w:tc>
          <w:tcPr>
            <w:tcW w:w="4961" w:type="dxa"/>
          </w:tcPr>
          <w:p w:rsidR="009F632D" w:rsidRPr="009F632D" w:rsidRDefault="009F632D" w:rsidP="009F632D">
            <w:pPr>
              <w:jc w:val="center"/>
              <w:rPr>
                <w:rFonts w:ascii="Poppins" w:hAnsi="Poppins" w:cs="Poppins"/>
                <w:sz w:val="11"/>
              </w:rPr>
            </w:pPr>
            <w:r w:rsidRPr="009F632D">
              <w:rPr>
                <w:rFonts w:ascii="Poppins" w:hAnsi="Poppins" w:cs="Poppins"/>
                <w:sz w:val="11"/>
              </w:rPr>
              <w:t>Iruñean, 20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 xml:space="preserve">(e)ko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 xml:space="preserve">aren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 xml:space="preserve">(e)an – Pamplona,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 xml:space="preserve"> de 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 xml:space="preserve"> de 20</w:t>
            </w:r>
            <w:r w:rsidRPr="009F632D">
              <w:rPr>
                <w:rFonts w:ascii="Poppins" w:hAnsi="Poppins" w:cs="Poppins"/>
                <w:sz w:val="11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9F632D">
              <w:rPr>
                <w:rFonts w:ascii="Poppins" w:hAnsi="Poppins" w:cs="Poppins"/>
                <w:sz w:val="11"/>
              </w:rPr>
              <w:instrText xml:space="preserve"> FORMTEXT </w:instrText>
            </w:r>
            <w:r w:rsidRPr="009F632D">
              <w:rPr>
                <w:rFonts w:ascii="Poppins" w:hAnsi="Poppins" w:cs="Poppins"/>
                <w:sz w:val="11"/>
              </w:rPr>
            </w:r>
            <w:r w:rsidRPr="009F632D">
              <w:rPr>
                <w:rFonts w:ascii="Poppins" w:hAnsi="Poppins" w:cs="Poppins"/>
                <w:sz w:val="11"/>
              </w:rPr>
              <w:fldChar w:fldCharType="separate"/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noProof/>
                <w:sz w:val="11"/>
              </w:rPr>
              <w:t> </w:t>
            </w:r>
            <w:r w:rsidRPr="009F632D">
              <w:rPr>
                <w:rFonts w:ascii="Poppins" w:hAnsi="Poppins" w:cs="Poppins"/>
                <w:sz w:val="11"/>
              </w:rPr>
              <w:fldChar w:fldCharType="end"/>
            </w:r>
            <w:r w:rsidRPr="009F632D">
              <w:rPr>
                <w:rFonts w:ascii="Poppins" w:hAnsi="Poppins" w:cs="Poppins"/>
                <w:sz w:val="11"/>
              </w:rPr>
              <w:t>.</w:t>
            </w:r>
          </w:p>
          <w:p w:rsidR="00E0251E" w:rsidRPr="00660176" w:rsidRDefault="00E0251E" w:rsidP="000A2C33">
            <w:pPr>
              <w:pStyle w:val="Ttulo4"/>
              <w:tabs>
                <w:tab w:val="left" w:pos="1789"/>
                <w:tab w:val="left" w:pos="2842"/>
              </w:tabs>
              <w:spacing w:before="120"/>
              <w:jc w:val="center"/>
              <w:rPr>
                <w:rFonts w:ascii="Poppins" w:eastAsia="Times New Roman" w:hAnsi="Poppins" w:cs="Poppins"/>
                <w:bCs/>
                <w:i w:val="0"/>
                <w:color w:val="auto"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bCs/>
                <w:color w:val="auto"/>
                <w:sz w:val="14"/>
                <w:lang w:val="es-ES"/>
              </w:rPr>
              <w:t>Sin. –Fdo</w:t>
            </w:r>
            <w:r w:rsidRPr="00660176">
              <w:rPr>
                <w:rFonts w:ascii="Poppins" w:hAnsi="Poppins" w:cs="Poppins"/>
                <w:b/>
                <w:bCs/>
                <w:color w:val="auto"/>
                <w:sz w:val="14"/>
                <w:lang w:val="es-ES"/>
              </w:rPr>
              <w:t>.</w:t>
            </w:r>
            <w:r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t xml:space="preserve">:  </w:t>
            </w:r>
            <w:r w:rsidR="00660176"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9" w:name="Texto29"/>
            <w:r w:rsidR="00660176"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instrText xml:space="preserve"> FORMTEXT </w:instrText>
            </w:r>
            <w:r w:rsidR="00660176"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</w:r>
            <w:r w:rsidR="00660176"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separate"/>
            </w:r>
            <w:r w:rsidR="00660176"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660176"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660176"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660176"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660176" w:rsidRPr="00660176">
              <w:rPr>
                <w:rFonts w:ascii="Poppins" w:hAnsi="Poppins" w:cs="Poppins"/>
                <w:bCs/>
                <w:i w:val="0"/>
                <w:noProof/>
                <w:color w:val="auto"/>
                <w:sz w:val="14"/>
                <w:lang w:val="es-ES"/>
              </w:rPr>
              <w:t> </w:t>
            </w:r>
            <w:r w:rsidR="00660176" w:rsidRPr="00660176">
              <w:rPr>
                <w:rFonts w:ascii="Poppins" w:hAnsi="Poppins" w:cs="Poppins"/>
                <w:bCs/>
                <w:i w:val="0"/>
                <w:color w:val="auto"/>
                <w:sz w:val="14"/>
                <w:lang w:val="es-ES"/>
              </w:rPr>
              <w:fldChar w:fldCharType="end"/>
            </w:r>
            <w:bookmarkEnd w:id="29"/>
          </w:p>
          <w:p w:rsidR="00E0251E" w:rsidRPr="000A2C33" w:rsidRDefault="00E0251E" w:rsidP="00E0251E">
            <w:pPr>
              <w:jc w:val="center"/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  <w:t xml:space="preserve">Giza Baliabideetako idazkari teknikoa </w:t>
            </w:r>
          </w:p>
          <w:p w:rsidR="008E6915" w:rsidRPr="00E0251E" w:rsidRDefault="00E0251E" w:rsidP="00E0251E">
            <w:pPr>
              <w:jc w:val="center"/>
              <w:rPr>
                <w:rFonts w:ascii="Poppins" w:hAnsi="Poppins" w:cs="Poppins"/>
                <w:b/>
                <w:i/>
                <w:sz w:val="14"/>
                <w:lang w:val="es-ES"/>
              </w:rPr>
            </w:pPr>
            <w:r w:rsidRPr="000A2C33">
              <w:rPr>
                <w:rFonts w:ascii="Poppins" w:hAnsi="Poppins" w:cs="Poppins"/>
                <w:b/>
                <w:i/>
                <w:smallCaps/>
                <w:sz w:val="14"/>
                <w:lang w:val="es-ES"/>
              </w:rPr>
              <w:t>Secretaria técnica de Recursos Humanos</w:t>
            </w:r>
          </w:p>
        </w:tc>
      </w:tr>
    </w:tbl>
    <w:p w:rsidR="00DD044D" w:rsidRPr="007231D3" w:rsidRDefault="00DD044D" w:rsidP="007D5466">
      <w:pPr>
        <w:rPr>
          <w:rFonts w:ascii="Poppins" w:hAnsi="Poppins" w:cs="Poppins"/>
          <w:sz w:val="2"/>
          <w:szCs w:val="16"/>
        </w:rPr>
      </w:pPr>
    </w:p>
    <w:sectPr w:rsidR="00DD044D" w:rsidRPr="007231D3" w:rsidSect="007D54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24" w:right="1134" w:bottom="993" w:left="125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48D" w:rsidRDefault="00C1548D" w:rsidP="00795BD7">
      <w:r>
        <w:separator/>
      </w:r>
    </w:p>
  </w:endnote>
  <w:endnote w:type="continuationSeparator" w:id="0">
    <w:p w:rsidR="00C1548D" w:rsidRDefault="00C1548D" w:rsidP="0079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CFB" w:rsidRDefault="00201CF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8D" w:rsidRPr="00E0251E" w:rsidRDefault="00C1548D">
    <w:pPr>
      <w:pStyle w:val="Piedepgina"/>
      <w:rPr>
        <w:rFonts w:ascii="Poppins" w:hAnsi="Poppins" w:cs="Poppins"/>
      </w:rPr>
    </w:pPr>
    <w:bookmarkStart w:id="30" w:name="DirecPie"/>
    <w:bookmarkEnd w:id="3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CFB" w:rsidRDefault="00201C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48D" w:rsidRDefault="00C1548D" w:rsidP="00795BD7">
      <w:r>
        <w:separator/>
      </w:r>
    </w:p>
  </w:footnote>
  <w:footnote w:type="continuationSeparator" w:id="0">
    <w:p w:rsidR="00C1548D" w:rsidRDefault="00C1548D" w:rsidP="00795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CFB" w:rsidRDefault="00201CF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48D" w:rsidRPr="00C1548D" w:rsidRDefault="00C1548D" w:rsidP="00CC6651">
    <w:pPr>
      <w:framePr w:w="4026" w:h="1361" w:hRule="exact" w:wrap="around" w:vAnchor="page" w:hAnchor="page" w:x="228" w:y="341"/>
      <w:rPr>
        <w:rFonts w:ascii="Poppins" w:hAnsi="Poppins" w:cs="Poppins"/>
      </w:rPr>
    </w:pPr>
    <w:r>
      <w:rPr>
        <w:noProof/>
        <w:lang w:val="eu-ES" w:eastAsia="eu-ES"/>
      </w:rPr>
      <w:drawing>
        <wp:inline distT="0" distB="0" distL="0" distR="0">
          <wp:extent cx="2171447" cy="744855"/>
          <wp:effectExtent l="0" t="0" r="635" b="0"/>
          <wp:docPr id="2" name="Imagen 2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1865" cy="755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548D" w:rsidRDefault="00C1548D">
    <w:pPr>
      <w:pStyle w:val="Encabezado"/>
    </w:pPr>
  </w:p>
  <w:p w:rsidR="00C1548D" w:rsidRDefault="00C1548D" w:rsidP="00C1548D">
    <w:pPr>
      <w:pStyle w:val="estilolineasescudo"/>
      <w:framePr w:w="1568" w:h="474" w:hRule="exact" w:wrap="around" w:x="1333" w:y="1609"/>
      <w:rPr>
        <w:sz w:val="2"/>
      </w:rPr>
    </w:pPr>
  </w:p>
  <w:p w:rsidR="00C1548D" w:rsidRPr="000152FB" w:rsidRDefault="00C1548D" w:rsidP="00C1548D">
    <w:pPr>
      <w:pStyle w:val="estilolineasescudo"/>
      <w:framePr w:w="1568" w:h="474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 xml:space="preserve">T. 948 420 </w:t>
    </w:r>
    <w:proofErr w:type="gramStart"/>
    <w:r w:rsidRPr="000152FB">
      <w:rPr>
        <w:rFonts w:ascii="Poppins" w:hAnsi="Poppins" w:cs="Poppins"/>
        <w:b w:val="0"/>
        <w:sz w:val="15"/>
        <w:szCs w:val="15"/>
      </w:rPr>
      <w:t xml:space="preserve">100 </w:t>
    </w:r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>/</w:t>
    </w:r>
    <w:proofErr w:type="gramEnd"/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 xml:space="preserve"> 010</w:t>
    </w:r>
  </w:p>
  <w:p w:rsidR="00C1548D" w:rsidRPr="000152FB" w:rsidRDefault="00C1548D" w:rsidP="00C1548D">
    <w:pPr>
      <w:pStyle w:val="estilolineasescudo"/>
      <w:framePr w:w="1568" w:h="474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>www.pamplona.es</w:t>
    </w:r>
  </w:p>
  <w:p w:rsidR="00C1548D" w:rsidRDefault="00C1548D">
    <w:pPr>
      <w:pStyle w:val="Encabezado"/>
    </w:pPr>
  </w:p>
  <w:p w:rsidR="00C1548D" w:rsidRPr="00E0251E" w:rsidRDefault="00C1548D">
    <w:pPr>
      <w:pStyle w:val="Encabezado"/>
      <w:rPr>
        <w:rFonts w:ascii="Poppins" w:hAnsi="Poppins" w:cs="Poppins"/>
      </w:rPr>
    </w:pPr>
  </w:p>
  <w:p w:rsidR="00C1548D" w:rsidRPr="00E0251E" w:rsidRDefault="00C1548D">
    <w:pPr>
      <w:pStyle w:val="Encabezado"/>
      <w:rPr>
        <w:rFonts w:ascii="Poppins" w:hAnsi="Poppins" w:cs="Poppins"/>
      </w:rPr>
    </w:pPr>
  </w:p>
  <w:p w:rsidR="00C1548D" w:rsidRPr="00E0251E" w:rsidRDefault="00C1548D">
    <w:pPr>
      <w:pStyle w:val="Encabezado"/>
      <w:rPr>
        <w:rFonts w:ascii="Poppins" w:hAnsi="Poppins" w:cs="Poppins"/>
      </w:rPr>
    </w:pPr>
  </w:p>
  <w:p w:rsidR="00C1548D" w:rsidRPr="00E0251E" w:rsidRDefault="00C1548D">
    <w:pPr>
      <w:pStyle w:val="Encabezado"/>
      <w:rPr>
        <w:rFonts w:ascii="Poppins" w:hAnsi="Poppins" w:cs="Poppins"/>
      </w:rPr>
    </w:pPr>
  </w:p>
  <w:tbl>
    <w:tblPr>
      <w:tblW w:w="10632" w:type="dxa"/>
      <w:tblInd w:w="-70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14"/>
      <w:gridCol w:w="5318"/>
    </w:tblGrid>
    <w:tr w:rsidR="00C1548D" w:rsidRPr="0003059A" w:rsidTr="0003059A">
      <w:tc>
        <w:tcPr>
          <w:tcW w:w="5314" w:type="dxa"/>
          <w:tcBorders>
            <w:top w:val="nil"/>
            <w:left w:val="nil"/>
            <w:bottom w:val="nil"/>
            <w:right w:val="single" w:sz="18" w:space="0" w:color="808080"/>
          </w:tcBorders>
        </w:tcPr>
        <w:p w:rsidR="00C1548D" w:rsidRPr="00E0251E" w:rsidRDefault="00C1548D" w:rsidP="00201CFB">
          <w:pPr>
            <w:pStyle w:val="Ttulo1"/>
            <w:jc w:val="center"/>
            <w:rPr>
              <w:rFonts w:ascii="Poppins" w:hAnsi="Poppins" w:cs="Poppins"/>
              <w:spacing w:val="4"/>
              <w:sz w:val="15"/>
              <w:szCs w:val="16"/>
              <w:lang w:val="eu-ES"/>
            </w:rPr>
          </w:pPr>
          <w:r>
            <w:rPr>
              <w:rFonts w:ascii="Poppins" w:hAnsi="Poppins" w:cs="Poppins"/>
              <w:spacing w:val="4"/>
              <w:sz w:val="15"/>
              <w:szCs w:val="16"/>
              <w:lang w:val="eu-ES"/>
            </w:rPr>
            <w:t xml:space="preserve">URTE ANITZEKO </w:t>
          </w:r>
          <w:r w:rsidRPr="0003059A">
            <w:rPr>
              <w:rFonts w:ascii="Poppins" w:hAnsi="Poppins" w:cs="Poppins"/>
              <w:spacing w:val="4"/>
              <w:sz w:val="15"/>
              <w:szCs w:val="16"/>
              <w:lang w:val="eu-ES"/>
            </w:rPr>
            <w:t>PLANA EUSKARA IKASTEKO ETA HOBETZEKO, IRUÑEKO UDALAREN ETA HAREN ERAKUNDE AUTONOMOEN ZERBITZURA ARI DIREN LANGILEEI ZUZENDUA</w:t>
          </w:r>
        </w:p>
      </w:tc>
      <w:tc>
        <w:tcPr>
          <w:tcW w:w="5318" w:type="dxa"/>
          <w:tcBorders>
            <w:top w:val="nil"/>
            <w:left w:val="single" w:sz="18" w:space="0" w:color="808080"/>
            <w:bottom w:val="nil"/>
            <w:right w:val="nil"/>
          </w:tcBorders>
        </w:tcPr>
        <w:p w:rsidR="00C1548D" w:rsidRPr="00E0251E" w:rsidRDefault="00C1548D" w:rsidP="00201CFB">
          <w:pPr>
            <w:pStyle w:val="Ttulo1"/>
            <w:jc w:val="center"/>
            <w:rPr>
              <w:rFonts w:ascii="Poppins" w:hAnsi="Poppins" w:cs="Poppins"/>
              <w:spacing w:val="4"/>
              <w:sz w:val="15"/>
              <w:szCs w:val="16"/>
            </w:rPr>
          </w:pPr>
          <w:r w:rsidRPr="0003059A">
            <w:rPr>
              <w:rFonts w:ascii="Poppins" w:hAnsi="Poppins" w:cs="Poppins"/>
              <w:spacing w:val="4"/>
              <w:sz w:val="15"/>
              <w:szCs w:val="16"/>
              <w:lang w:val="eu-ES"/>
            </w:rPr>
            <w:t xml:space="preserve">PLAN PLURIANUAL DE APRENDIZAJE Y PERFECCIONAMIENTO DEL EUSKERA DIRIGIDO </w:t>
          </w:r>
          <w:r w:rsidR="009F632D">
            <w:rPr>
              <w:rFonts w:ascii="Poppins" w:hAnsi="Poppins" w:cs="Poppins"/>
              <w:spacing w:val="4"/>
              <w:sz w:val="15"/>
              <w:szCs w:val="16"/>
              <w:lang w:val="eu-ES"/>
            </w:rPr>
            <w:t>A</w:t>
          </w:r>
          <w:r w:rsidRPr="0003059A">
            <w:rPr>
              <w:rFonts w:ascii="Poppins" w:hAnsi="Poppins" w:cs="Poppins"/>
              <w:spacing w:val="4"/>
              <w:sz w:val="15"/>
              <w:szCs w:val="16"/>
              <w:lang w:val="eu-ES"/>
            </w:rPr>
            <w:t>L PERSONAL AL SERVICIO DEL AYUNTAMIENTO DE PAMPLONA Y SUS ORGANISMOS AUTÓNOMOS</w:t>
          </w:r>
        </w:p>
      </w:tc>
    </w:tr>
  </w:tbl>
  <w:p w:rsidR="00C1548D" w:rsidRPr="009C0ED0" w:rsidRDefault="00C1548D">
    <w:pPr>
      <w:pStyle w:val="Encabezado"/>
      <w:rPr>
        <w:rFonts w:ascii="Poppins" w:hAnsi="Poppins" w:cs="Poppins"/>
        <w:b/>
        <w:spacing w:val="4"/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CFB" w:rsidRDefault="00201CF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l4SzN0K7UHnctenIDqbc3ik6oBHCrjbRsjPvq4V3M+l3rFnfNRZZI+JymW8ALtlFsW7e3dXTo5Y8p9QD7mUYBw==" w:salt="K9mTdYIw5eIE3WbJuI3whQ==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D7"/>
    <w:rsid w:val="000046BA"/>
    <w:rsid w:val="0003059A"/>
    <w:rsid w:val="000A2C33"/>
    <w:rsid w:val="0011174F"/>
    <w:rsid w:val="00201CFB"/>
    <w:rsid w:val="00224215"/>
    <w:rsid w:val="00275DA3"/>
    <w:rsid w:val="00380328"/>
    <w:rsid w:val="005850D8"/>
    <w:rsid w:val="00660176"/>
    <w:rsid w:val="007007AC"/>
    <w:rsid w:val="007225EF"/>
    <w:rsid w:val="007231D3"/>
    <w:rsid w:val="00795BD7"/>
    <w:rsid w:val="007D5466"/>
    <w:rsid w:val="00802B31"/>
    <w:rsid w:val="008E6915"/>
    <w:rsid w:val="00914FD0"/>
    <w:rsid w:val="009C0ED0"/>
    <w:rsid w:val="009C5639"/>
    <w:rsid w:val="009F632D"/>
    <w:rsid w:val="00A962BB"/>
    <w:rsid w:val="00C1548D"/>
    <w:rsid w:val="00CC6651"/>
    <w:rsid w:val="00D85DA2"/>
    <w:rsid w:val="00DD044D"/>
    <w:rsid w:val="00E0251E"/>
    <w:rsid w:val="00F50DC1"/>
    <w:rsid w:val="00F7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6434C5E0-4D2A-4EF9-BB23-D240DC92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59A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link w:val="Ttulo1Car"/>
    <w:qFormat/>
    <w:rsid w:val="0003059A"/>
    <w:pPr>
      <w:overflowPunct/>
      <w:autoSpaceDE/>
      <w:autoSpaceDN/>
      <w:adjustRightInd/>
      <w:textAlignment w:val="auto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val="es-ES"/>
    </w:rPr>
  </w:style>
  <w:style w:type="paragraph" w:styleId="Ttulo3">
    <w:name w:val="heading 3"/>
    <w:basedOn w:val="Normal"/>
    <w:next w:val="Normal"/>
    <w:link w:val="Ttulo3Car"/>
    <w:unhideWhenUsed/>
    <w:qFormat/>
    <w:rsid w:val="00DD04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nhideWhenUsed/>
    <w:qFormat/>
    <w:rsid w:val="0003059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DD04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95B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95BD7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95B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95BD7"/>
    <w:rPr>
      <w:lang w:val="es-ES_tradnl"/>
    </w:rPr>
  </w:style>
  <w:style w:type="paragraph" w:customStyle="1" w:styleId="estilolineasescudo">
    <w:name w:val="estilo_lineas_escudo"/>
    <w:basedOn w:val="Descripcin"/>
    <w:rsid w:val="00795BD7"/>
    <w:pPr>
      <w:framePr w:w="2897" w:h="2081" w:hRule="exact" w:wrap="around" w:vAnchor="page" w:hAnchor="page" w:x="8205" w:y="1112"/>
      <w:ind w:right="57"/>
    </w:pPr>
    <w:rPr>
      <w:rFonts w:ascii="Arial Narrow" w:hAnsi="Arial Narrow"/>
      <w:sz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95BD7"/>
    <w:rPr>
      <w:b/>
      <w:bCs/>
    </w:rPr>
  </w:style>
  <w:style w:type="character" w:customStyle="1" w:styleId="Ttulo1Car">
    <w:name w:val="Título 1 Car"/>
    <w:basedOn w:val="Fuentedeprrafopredeter"/>
    <w:link w:val="Ttulo1"/>
    <w:rsid w:val="0003059A"/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character" w:customStyle="1" w:styleId="Ttulo4Car">
    <w:name w:val="Título 4 Car"/>
    <w:basedOn w:val="Fuentedeprrafopredeter"/>
    <w:link w:val="Ttulo4"/>
    <w:uiPriority w:val="9"/>
    <w:rsid w:val="0003059A"/>
    <w:rPr>
      <w:rFonts w:asciiTheme="majorHAnsi" w:eastAsiaTheme="majorEastAsia" w:hAnsiTheme="majorHAnsi" w:cstheme="majorBidi"/>
      <w:i/>
      <w:iCs/>
      <w:color w:val="2E74B5" w:themeColor="accent1" w:themeShade="BF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05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059A"/>
    <w:rPr>
      <w:rFonts w:ascii="Segoe UI" w:hAnsi="Segoe UI" w:cs="Segoe UI"/>
      <w:sz w:val="18"/>
      <w:szCs w:val="18"/>
      <w:lang w:val="es-ES_tradnl"/>
    </w:rPr>
  </w:style>
  <w:style w:type="character" w:customStyle="1" w:styleId="Ttulo3Car">
    <w:name w:val="Título 3 Car"/>
    <w:basedOn w:val="Fuentedeprrafopredeter"/>
    <w:link w:val="Ttulo3"/>
    <w:rsid w:val="00DD044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character" w:customStyle="1" w:styleId="Ttulo6Car">
    <w:name w:val="Título 6 Car"/>
    <w:basedOn w:val="Fuentedeprrafopredeter"/>
    <w:link w:val="Ttulo6"/>
    <w:rsid w:val="00DD044D"/>
    <w:rPr>
      <w:rFonts w:asciiTheme="majorHAnsi" w:eastAsiaTheme="majorEastAsia" w:hAnsiTheme="majorHAnsi" w:cstheme="majorBidi"/>
      <w:color w:val="1F4D78" w:themeColor="accent1" w:themeShade="7F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PLIC\PLAN2000\WORD\PLANTILLAS\GRUPO\_SIN%20ESCUDO%20MP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49C21-CA1C-44B4-B326-1CE3B5839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_SIN ESCUDO MPAL.dotm</Template>
  <TotalTime>68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Animsa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Errea Cleix Inma</dc:creator>
  <cp:keywords/>
  <cp:lastModifiedBy>Errea Cleix Inma</cp:lastModifiedBy>
  <cp:revision>10</cp:revision>
  <cp:lastPrinted>2019-09-12T12:58:00Z</cp:lastPrinted>
  <dcterms:created xsi:type="dcterms:W3CDTF">2023-08-22T09:01:00Z</dcterms:created>
  <dcterms:modified xsi:type="dcterms:W3CDTF">2024-03-06T09:55:00Z</dcterms:modified>
</cp:coreProperties>
</file>